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83" w:rsidRDefault="003D4C83">
      <w:pPr>
        <w:autoSpaceDE w:val="0"/>
        <w:ind w:firstLine="540"/>
        <w:jc w:val="center"/>
        <w:rPr>
          <w:b/>
        </w:rPr>
      </w:pPr>
      <w:r>
        <w:rPr>
          <w:b/>
        </w:rPr>
        <w:t xml:space="preserve">СВЕДЕНИЯ </w:t>
      </w:r>
    </w:p>
    <w:p w:rsidR="003D4C83" w:rsidRDefault="003D4C83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</w:p>
    <w:p w:rsidR="003D4C83" w:rsidRDefault="00A66218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директора ОГКУ «УКС Смоленской области» </w:t>
      </w:r>
    </w:p>
    <w:p w:rsidR="003D4C83" w:rsidRDefault="00A66218">
      <w:pPr>
        <w:autoSpaceDE w:val="0"/>
        <w:ind w:firstLine="540"/>
        <w:jc w:val="center"/>
        <w:rPr>
          <w:b/>
        </w:rPr>
      </w:pPr>
      <w:proofErr w:type="spellStart"/>
      <w:r>
        <w:rPr>
          <w:b/>
        </w:rPr>
        <w:t>Биешева</w:t>
      </w:r>
      <w:proofErr w:type="spellEnd"/>
      <w:r>
        <w:rPr>
          <w:b/>
        </w:rPr>
        <w:t xml:space="preserve"> Руслана Шамильевича</w:t>
      </w:r>
      <w:r w:rsidR="003D4C83">
        <w:rPr>
          <w:b/>
        </w:rPr>
        <w:t xml:space="preserve"> и членов его семьи</w:t>
      </w:r>
    </w:p>
    <w:p w:rsidR="003D4C83" w:rsidRDefault="003D4C83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</w:rPr>
        <w:t>за пери</w:t>
      </w:r>
      <w:r w:rsidR="00A90679">
        <w:rPr>
          <w:b/>
        </w:rPr>
        <w:t>од с 1 января по 31 декабря 201</w:t>
      </w:r>
      <w:r w:rsidR="00C972DC">
        <w:rPr>
          <w:b/>
        </w:rPr>
        <w:t>8</w:t>
      </w:r>
      <w:r>
        <w:rPr>
          <w:b/>
        </w:rPr>
        <w:t xml:space="preserve"> года</w:t>
      </w:r>
    </w:p>
    <w:p w:rsidR="003D4C83" w:rsidRDefault="003D4C83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W w:w="1531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992"/>
        <w:gridCol w:w="1559"/>
        <w:gridCol w:w="1559"/>
        <w:gridCol w:w="1418"/>
        <w:gridCol w:w="1559"/>
        <w:gridCol w:w="1134"/>
        <w:gridCol w:w="1569"/>
      </w:tblGrid>
      <w:tr w:rsidR="003D4C83" w:rsidTr="00552BF2">
        <w:trPr>
          <w:trHeight w:val="7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Лица, о доходах, об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имуществе 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обязательствах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имущественного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характера   которых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указываются  сведения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 w:rsidP="00C972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</w:t>
            </w:r>
            <w:r w:rsidR="00A90679">
              <w:rPr>
                <w:rFonts w:ascii="Times New Roman" w:hAnsi="Times New Roman" w:cs="Times New Roman"/>
                <w:b/>
                <w:sz w:val="20"/>
                <w:szCs w:val="20"/>
              </w:rPr>
              <w:t>ванный</w:t>
            </w:r>
            <w:r w:rsidR="00A9067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годовой доход </w:t>
            </w:r>
            <w:r w:rsidR="00A9067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за 201</w:t>
            </w:r>
            <w:r w:rsidR="00C972D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(руб.)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Иное имущество/ источники получения средств, за счет которых приобретено данное имущество**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недвижимого</w:t>
            </w:r>
            <w:proofErr w:type="gramEnd"/>
          </w:p>
          <w:p w:rsidR="003D4C83" w:rsidRDefault="003D4C83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</w:tr>
      <w:tr w:rsidR="003D4C83" w:rsidTr="00552BF2">
        <w:trPr>
          <w:trHeight w:val="73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недвижимости (жилой дом, квартира, земельный участок и т.п.)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расположения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средства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недвижимости (жилой дом, квартира, земельный участок и т.п.)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расположения</w:t>
            </w:r>
          </w:p>
        </w:tc>
      </w:tr>
      <w:tr w:rsidR="003D4C83" w:rsidTr="00552BF2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3D4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Биешев</w:t>
            </w:r>
            <w:proofErr w:type="spellEnd"/>
            <w:r>
              <w:rPr>
                <w:sz w:val="20"/>
                <w:szCs w:val="20"/>
              </w:rPr>
              <w:t xml:space="preserve"> Руслан Шамильевич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C972DC" w:rsidP="00C972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  <w:r w:rsidR="00A906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986</w:t>
            </w:r>
            <w:r w:rsidR="00A906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3D4C83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 долевой собственности)</w:t>
            </w:r>
          </w:p>
          <w:p w:rsidR="003D4C83" w:rsidRDefault="003D4C83">
            <w:pPr>
              <w:spacing w:line="100" w:lineRule="atLeast"/>
              <w:rPr>
                <w:sz w:val="20"/>
                <w:szCs w:val="20"/>
              </w:rPr>
            </w:pPr>
          </w:p>
          <w:p w:rsidR="003D4C83" w:rsidRDefault="003D4C83">
            <w:pPr>
              <w:spacing w:line="100" w:lineRule="atLeast"/>
            </w:pPr>
            <w:r>
              <w:rPr>
                <w:sz w:val="20"/>
                <w:szCs w:val="20"/>
              </w:rPr>
              <w:t>Квартира (2/3 долевой собственности)</w:t>
            </w:r>
          </w:p>
          <w:p w:rsidR="003D4C83" w:rsidRDefault="003D4C83">
            <w:pPr>
              <w:spacing w:line="100" w:lineRule="atLeast"/>
            </w:pPr>
          </w:p>
          <w:p w:rsidR="003D4C83" w:rsidRDefault="003D4C83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D4C83" w:rsidRDefault="003D4C83" w:rsidP="0001331F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</w:p>
          <w:p w:rsidR="008245A3" w:rsidRDefault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3D4C83" w:rsidP="008A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3D4C83" w:rsidRDefault="003D4C83" w:rsidP="008A595F">
            <w:pPr>
              <w:jc w:val="center"/>
              <w:rPr>
                <w:sz w:val="20"/>
                <w:szCs w:val="20"/>
              </w:rPr>
            </w:pPr>
          </w:p>
          <w:p w:rsidR="003D4C83" w:rsidRDefault="003D4C83" w:rsidP="008A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3D4C83" w:rsidRDefault="003D4C83" w:rsidP="008A595F">
            <w:pPr>
              <w:jc w:val="center"/>
              <w:rPr>
                <w:sz w:val="20"/>
                <w:szCs w:val="20"/>
              </w:rPr>
            </w:pPr>
          </w:p>
          <w:p w:rsidR="003D4C83" w:rsidRDefault="003D4C83" w:rsidP="008A595F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3D4C83" w:rsidRDefault="003D4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Мондео 3</w:t>
            </w:r>
            <w:r w:rsidR="004C248B">
              <w:rPr>
                <w:sz w:val="20"/>
                <w:szCs w:val="20"/>
              </w:rPr>
              <w:t xml:space="preserve"> 2005 </w:t>
            </w:r>
            <w:proofErr w:type="spellStart"/>
            <w:r w:rsidR="004C248B">
              <w:rPr>
                <w:sz w:val="20"/>
                <w:szCs w:val="20"/>
              </w:rPr>
              <w:t>г.</w:t>
            </w:r>
            <w:proofErr w:type="gramStart"/>
            <w:r w:rsidR="004C248B">
              <w:rPr>
                <w:sz w:val="20"/>
                <w:szCs w:val="20"/>
              </w:rPr>
              <w:t>в</w:t>
            </w:r>
            <w:proofErr w:type="spellEnd"/>
            <w:proofErr w:type="gramEnd"/>
            <w:r w:rsidR="004C248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52AD" w:rsidRDefault="00C452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2AD" w:rsidRDefault="00C452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2AD" w:rsidRDefault="00C452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C452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48B" w:rsidTr="003D4C83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8A595F" w:rsidP="00013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A595F" w:rsidRDefault="008A595F" w:rsidP="0001331F">
            <w:pPr>
              <w:rPr>
                <w:sz w:val="20"/>
                <w:szCs w:val="20"/>
              </w:rPr>
            </w:pPr>
          </w:p>
          <w:p w:rsidR="008A595F" w:rsidRDefault="008A595F" w:rsidP="00013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8A59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  <w:p w:rsidR="008A595F" w:rsidRDefault="008A59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8A595F" w:rsidP="008A595F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 </w:t>
            </w:r>
          </w:p>
          <w:p w:rsidR="008A595F" w:rsidRDefault="008A595F" w:rsidP="008A595F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C972DC" w:rsidP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48B" w:rsidTr="003D4C83">
        <w:trPr>
          <w:trHeight w:val="7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C972DC" w:rsidP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48B" w:rsidTr="003D4C83">
        <w:trPr>
          <w:trHeight w:val="7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C972DC" w:rsidP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4C83" w:rsidRDefault="003D4C83" w:rsidP="008A595F">
      <w:pPr>
        <w:widowControl w:val="0"/>
        <w:autoSpaceDE w:val="0"/>
        <w:jc w:val="center"/>
      </w:pPr>
    </w:p>
    <w:sectPr w:rsidR="003D4C83" w:rsidSect="00411A9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0" w:right="1134" w:bottom="843" w:left="1134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88" w:rsidRDefault="00583588">
      <w:r>
        <w:separator/>
      </w:r>
    </w:p>
  </w:endnote>
  <w:endnote w:type="continuationSeparator" w:id="0">
    <w:p w:rsidR="00583588" w:rsidRDefault="0058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3" w:rsidRDefault="003D4C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3" w:rsidRDefault="003D4C8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3" w:rsidRDefault="003D4C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88" w:rsidRDefault="00583588">
      <w:r>
        <w:separator/>
      </w:r>
    </w:p>
  </w:footnote>
  <w:footnote w:type="continuationSeparator" w:id="0">
    <w:p w:rsidR="00583588" w:rsidRDefault="0058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3" w:rsidRDefault="003D4C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3" w:rsidRDefault="003D4C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173"/>
    <w:rsid w:val="0001331F"/>
    <w:rsid w:val="003D4C83"/>
    <w:rsid w:val="00411A9A"/>
    <w:rsid w:val="004C248B"/>
    <w:rsid w:val="00552BF2"/>
    <w:rsid w:val="00583588"/>
    <w:rsid w:val="008245A3"/>
    <w:rsid w:val="00884C7F"/>
    <w:rsid w:val="008A595F"/>
    <w:rsid w:val="00904F12"/>
    <w:rsid w:val="00A66218"/>
    <w:rsid w:val="00A90679"/>
    <w:rsid w:val="00C452AD"/>
    <w:rsid w:val="00C972DC"/>
    <w:rsid w:val="00E6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9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11A9A"/>
  </w:style>
  <w:style w:type="character" w:styleId="a3">
    <w:name w:val="page number"/>
    <w:basedOn w:val="1"/>
    <w:rsid w:val="00411A9A"/>
  </w:style>
  <w:style w:type="paragraph" w:customStyle="1" w:styleId="a4">
    <w:name w:val="Заголовок"/>
    <w:basedOn w:val="a"/>
    <w:next w:val="a5"/>
    <w:rsid w:val="00411A9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411A9A"/>
    <w:pPr>
      <w:spacing w:after="120"/>
    </w:pPr>
  </w:style>
  <w:style w:type="paragraph" w:styleId="a6">
    <w:name w:val="List"/>
    <w:basedOn w:val="a5"/>
    <w:rsid w:val="00411A9A"/>
    <w:rPr>
      <w:rFonts w:cs="Lucida Sans"/>
    </w:rPr>
  </w:style>
  <w:style w:type="paragraph" w:customStyle="1" w:styleId="10">
    <w:name w:val="Название1"/>
    <w:basedOn w:val="a"/>
    <w:rsid w:val="00411A9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411A9A"/>
    <w:pPr>
      <w:suppressLineNumbers/>
    </w:pPr>
    <w:rPr>
      <w:rFonts w:cs="Lucida Sans"/>
    </w:rPr>
  </w:style>
  <w:style w:type="paragraph" w:customStyle="1" w:styleId="ConsPlusTitle">
    <w:name w:val="ConsPlusTitle"/>
    <w:rsid w:val="00411A9A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7">
    <w:name w:val="header"/>
    <w:basedOn w:val="a"/>
    <w:rsid w:val="00411A9A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411A9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411A9A"/>
    <w:pPr>
      <w:suppressLineNumbers/>
    </w:pPr>
  </w:style>
  <w:style w:type="paragraph" w:customStyle="1" w:styleId="a9">
    <w:name w:val="Заголовок таблицы"/>
    <w:basedOn w:val="a8"/>
    <w:rsid w:val="00411A9A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411A9A"/>
  </w:style>
  <w:style w:type="paragraph" w:styleId="ab">
    <w:name w:val="footer"/>
    <w:basedOn w:val="a"/>
    <w:rsid w:val="00411A9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Khlevnoy_JuV</dc:creator>
  <cp:lastModifiedBy>Семенова Нина Николаевна</cp:lastModifiedBy>
  <cp:revision>9</cp:revision>
  <cp:lastPrinted>1900-12-31T21:00:00Z</cp:lastPrinted>
  <dcterms:created xsi:type="dcterms:W3CDTF">2018-03-13T09:27:00Z</dcterms:created>
  <dcterms:modified xsi:type="dcterms:W3CDTF">2019-03-14T13:32:00Z</dcterms:modified>
</cp:coreProperties>
</file>